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6F213" w14:textId="0E0A5BAB" w:rsidR="00367ED2" w:rsidRPr="00E2148E" w:rsidRDefault="00527EAC" w:rsidP="00E2148E">
      <w:pPr>
        <w:jc w:val="center"/>
        <w:rPr>
          <w:b/>
          <w:bCs/>
          <w:i/>
          <w:iCs/>
          <w:sz w:val="200"/>
          <w:szCs w:val="200"/>
          <w:u w:val="single"/>
          <w:lang w:bidi="ar-EG"/>
        </w:rPr>
      </w:pPr>
      <w:r w:rsidRPr="00E2148E">
        <w:rPr>
          <w:rFonts w:hint="cs"/>
          <w:b/>
          <w:bCs/>
          <w:i/>
          <w:iCs/>
          <w:sz w:val="200"/>
          <w:szCs w:val="200"/>
          <w:u w:val="single"/>
          <w:rtl/>
          <w:lang w:bidi="ar-EG"/>
        </w:rPr>
        <w:t xml:space="preserve">على ان يبدا القيد اعتبارا من </w:t>
      </w:r>
      <w:r w:rsidR="00E2148E" w:rsidRPr="00E2148E">
        <w:rPr>
          <w:rFonts w:hint="cs"/>
          <w:b/>
          <w:bCs/>
          <w:i/>
          <w:iCs/>
          <w:sz w:val="200"/>
          <w:szCs w:val="200"/>
          <w:u w:val="single"/>
          <w:rtl/>
          <w:lang w:bidi="ar-EG"/>
        </w:rPr>
        <w:t xml:space="preserve">1 ابريل </w:t>
      </w:r>
      <w:r w:rsidRPr="00E2148E">
        <w:rPr>
          <w:rFonts w:hint="cs"/>
          <w:b/>
          <w:bCs/>
          <w:i/>
          <w:iCs/>
          <w:sz w:val="200"/>
          <w:szCs w:val="200"/>
          <w:u w:val="single"/>
          <w:rtl/>
          <w:lang w:bidi="ar-EG"/>
        </w:rPr>
        <w:t>الى</w:t>
      </w:r>
      <w:r w:rsidR="00E2148E" w:rsidRPr="00E2148E">
        <w:rPr>
          <w:rFonts w:hint="cs"/>
          <w:b/>
          <w:bCs/>
          <w:i/>
          <w:iCs/>
          <w:sz w:val="200"/>
          <w:szCs w:val="200"/>
          <w:u w:val="single"/>
          <w:rtl/>
          <w:lang w:bidi="ar-EG"/>
        </w:rPr>
        <w:t>15 ابريل 2021</w:t>
      </w:r>
    </w:p>
    <w:sectPr w:rsidR="00367ED2" w:rsidRPr="00E2148E" w:rsidSect="00E2148E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C0"/>
    <w:rsid w:val="00314EC0"/>
    <w:rsid w:val="00367ED2"/>
    <w:rsid w:val="00527EAC"/>
    <w:rsid w:val="00E2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C255"/>
  <w15:chartTrackingRefBased/>
  <w15:docId w15:val="{CAD88909-530C-450F-8514-9D22AD68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8E70-1DDA-452F-8D1B-4E973A8E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2021-03-31T11:31:00Z</dcterms:created>
  <dcterms:modified xsi:type="dcterms:W3CDTF">2021-04-01T10:03:00Z</dcterms:modified>
</cp:coreProperties>
</file>